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285C81C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B2A51">
        <w:rPr>
          <w:rFonts w:ascii="Times New Roman" w:hAnsi="Times New Roman" w:cs="Times New Roman"/>
          <w:b/>
          <w:bCs/>
          <w:lang w:val="ru-RU"/>
        </w:rPr>
        <w:t xml:space="preserve">теплового завеса над </w:t>
      </w:r>
      <w:r w:rsidR="0017613C">
        <w:rPr>
          <w:rFonts w:ascii="Times New Roman" w:hAnsi="Times New Roman" w:cs="Times New Roman"/>
          <w:b/>
          <w:bCs/>
          <w:lang w:val="ru-RU"/>
        </w:rPr>
        <w:t>воротами</w:t>
      </w:r>
      <w:r w:rsidR="009B2A51">
        <w:rPr>
          <w:rFonts w:ascii="Times New Roman" w:hAnsi="Times New Roman" w:cs="Times New Roman"/>
          <w:b/>
          <w:bCs/>
          <w:lang w:val="ru-RU"/>
        </w:rPr>
        <w:t xml:space="preserve">, </w:t>
      </w:r>
      <w:r w:rsidR="0017613C">
        <w:rPr>
          <w:rFonts w:ascii="Times New Roman" w:hAnsi="Times New Roman" w:cs="Times New Roman"/>
          <w:b/>
          <w:bCs/>
          <w:lang w:val="ru-RU"/>
        </w:rPr>
        <w:t>2</w:t>
      </w:r>
      <w:r w:rsidR="009B2A51">
        <w:rPr>
          <w:rFonts w:ascii="Times New Roman" w:hAnsi="Times New Roman" w:cs="Times New Roman"/>
          <w:b/>
          <w:bCs/>
          <w:lang w:val="ru-RU"/>
        </w:rPr>
        <w:t xml:space="preserve">000 мм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7C9C1625" w:rsidR="002D0499" w:rsidRDefault="00E24C01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Тепловой завес над </w:t>
            </w:r>
            <w:r w:rsidR="0017613C">
              <w:rPr>
                <w:rFonts w:ascii="Times New Roman" w:hAnsi="Times New Roman" w:cs="Times New Roman"/>
                <w:bCs/>
                <w:lang w:val="ru-RU"/>
              </w:rPr>
              <w:t>воротами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17613C">
              <w:rPr>
                <w:rFonts w:ascii="Times New Roman" w:hAnsi="Times New Roman" w:cs="Times New Roman"/>
                <w:bCs/>
                <w:lang w:val="ru-RU"/>
              </w:rPr>
              <w:t>2</w:t>
            </w:r>
            <w:r>
              <w:rPr>
                <w:rFonts w:ascii="Times New Roman" w:hAnsi="Times New Roman" w:cs="Times New Roman"/>
                <w:bCs/>
                <w:lang w:val="ru-RU"/>
              </w:rPr>
              <w:t>000 мм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F2AFC9A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23030" w:rsidRPr="00323030">
              <w:rPr>
                <w:rFonts w:ascii="Times New Roman" w:hAnsi="Times New Roman" w:cs="Times New Roman"/>
                <w:bCs/>
                <w:lang w:val="ru-RU"/>
              </w:rPr>
              <w:t>01.02.235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063228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063228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25C0B1DF" w:rsidR="00BE71F8" w:rsidRDefault="00004C3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CD3E68">
              <w:rPr>
                <w:rFonts w:ascii="Times New Roman" w:hAnsi="Times New Roman" w:cs="Times New Roman"/>
                <w:lang w:val="ru-RU"/>
              </w:rPr>
              <w:t>без обогрева.</w:t>
            </w:r>
          </w:p>
          <w:p w14:paraId="3D215492" w14:textId="7B930126" w:rsidR="00D07368" w:rsidRDefault="00D0736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Мощность: </w:t>
            </w:r>
            <w:r w:rsidR="006703B4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462532">
              <w:rPr>
                <w:rFonts w:ascii="Times New Roman" w:hAnsi="Times New Roman" w:cs="Times New Roman"/>
                <w:lang w:val="ru-RU"/>
              </w:rPr>
              <w:t>3</w:t>
            </w:r>
            <w:r w:rsidR="00180A6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кВт.</w:t>
            </w:r>
          </w:p>
          <w:p w14:paraId="3EAAF002" w14:textId="2D05CE3F" w:rsidR="00AC5319" w:rsidRDefault="00AC531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Производительность: </w:t>
            </w:r>
            <w:r w:rsidR="00462532">
              <w:rPr>
                <w:rFonts w:ascii="Times New Roman" w:hAnsi="Times New Roman" w:cs="Times New Roman"/>
                <w:lang w:val="ru-RU"/>
              </w:rPr>
              <w:t>2</w:t>
            </w:r>
            <w:r w:rsidR="008C6823">
              <w:rPr>
                <w:rFonts w:ascii="Times New Roman" w:hAnsi="Times New Roman" w:cs="Times New Roman"/>
                <w:lang w:val="ru-RU"/>
              </w:rPr>
              <w:t>0</w:t>
            </w:r>
            <w:r w:rsidR="00600C7F">
              <w:rPr>
                <w:rFonts w:ascii="Times New Roman" w:hAnsi="Times New Roman" w:cs="Times New Roman"/>
                <w:lang w:val="ru-RU"/>
              </w:rPr>
              <w:t>00</w:t>
            </w:r>
            <w:r w:rsidR="001D5913">
              <w:rPr>
                <w:rFonts w:ascii="Times New Roman" w:hAnsi="Times New Roman" w:cs="Times New Roman"/>
                <w:lang w:val="ru-RU"/>
              </w:rPr>
              <w:t>–</w:t>
            </w:r>
            <w:r w:rsidR="00462532">
              <w:rPr>
                <w:rFonts w:ascii="Times New Roman" w:hAnsi="Times New Roman" w:cs="Times New Roman"/>
                <w:lang w:val="ru-RU"/>
              </w:rPr>
              <w:t>5</w:t>
            </w:r>
            <w:r w:rsidR="008C6823">
              <w:rPr>
                <w:rFonts w:ascii="Times New Roman" w:hAnsi="Times New Roman" w:cs="Times New Roman"/>
                <w:lang w:val="ru-RU"/>
              </w:rPr>
              <w:t>0</w:t>
            </w:r>
            <w:r w:rsidR="001D5913">
              <w:rPr>
                <w:rFonts w:ascii="Times New Roman" w:hAnsi="Times New Roman" w:cs="Times New Roman"/>
                <w:lang w:val="ru-RU"/>
              </w:rPr>
              <w:t xml:space="preserve">00 </w:t>
            </w:r>
            <w:r w:rsidR="0021018C">
              <w:rPr>
                <w:rFonts w:ascii="Times New Roman" w:hAnsi="Times New Roman" w:cs="Times New Roman"/>
                <w:lang w:val="ru-RU"/>
              </w:rPr>
              <w:t>м</w:t>
            </w:r>
            <w:r w:rsidR="00FA1D85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="00FA1D85">
              <w:rPr>
                <w:rFonts w:ascii="Times New Roman" w:hAnsi="Times New Roman" w:cs="Times New Roman"/>
                <w:lang w:val="ru-RU"/>
              </w:rPr>
              <w:t>/ч</w:t>
            </w:r>
          </w:p>
          <w:p w14:paraId="6C6700A6" w14:textId="627F8113" w:rsidR="00FC40C1" w:rsidRPr="00FC40C1" w:rsidRDefault="00FC40C1" w:rsidP="00FC40C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Уровень шума: до </w:t>
            </w:r>
            <w:r w:rsidR="009D52EE">
              <w:rPr>
                <w:rFonts w:ascii="Times New Roman" w:hAnsi="Times New Roman" w:cs="Times New Roman"/>
              </w:rPr>
              <w:t>6</w:t>
            </w:r>
            <w:r w:rsidR="006B5568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 xml:space="preserve"> дБ.</w:t>
            </w:r>
          </w:p>
          <w:p w14:paraId="0E8324D1" w14:textId="3A17417B" w:rsidR="00CC0093" w:rsidRDefault="00AC531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Высота монтажа: </w:t>
            </w:r>
            <w:r w:rsidR="004D09D9">
              <w:rPr>
                <w:rFonts w:ascii="Times New Roman" w:hAnsi="Times New Roman" w:cs="Times New Roman"/>
                <w:lang w:val="ru-RU"/>
              </w:rPr>
              <w:t xml:space="preserve">3–5 </w:t>
            </w:r>
            <w:r>
              <w:rPr>
                <w:rFonts w:ascii="Times New Roman" w:hAnsi="Times New Roman" w:cs="Times New Roman"/>
                <w:lang w:val="ru-RU"/>
              </w:rPr>
              <w:t>м.</w:t>
            </w:r>
          </w:p>
          <w:p w14:paraId="1BF77243" w14:textId="5037EEE7" w:rsidR="009D252F" w:rsidRPr="009D252F" w:rsidRDefault="009D252F" w:rsidP="009D252F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Напряжение сети: 220–240 </w:t>
            </w:r>
            <w:r>
              <w:rPr>
                <w:rFonts w:ascii="Times New Roman" w:hAnsi="Times New Roman" w:cs="Times New Roman"/>
              </w:rPr>
              <w:t>B.</w:t>
            </w:r>
          </w:p>
          <w:p w14:paraId="79E473CF" w14:textId="004E3097" w:rsidR="007713F4" w:rsidRDefault="007713F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Подключение к электросети: кабельный ввод</w:t>
            </w:r>
            <w:r w:rsidR="007A0C08">
              <w:rPr>
                <w:rFonts w:ascii="Times New Roman" w:hAnsi="Times New Roman" w:cs="Times New Roman"/>
                <w:lang w:val="ru-RU"/>
              </w:rPr>
              <w:t xml:space="preserve"> на корпусе</w:t>
            </w:r>
            <w:r w:rsidR="004555C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1B1C012B" w:rsidR="001722DE" w:rsidRDefault="00DC241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Длина</w:t>
            </w:r>
            <w:r w:rsidR="001722DE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FB57B5">
              <w:rPr>
                <w:rFonts w:ascii="Times New Roman" w:hAnsi="Times New Roman" w:cs="Times New Roman"/>
                <w:lang w:val="ru-RU"/>
              </w:rPr>
              <w:t>2</w:t>
            </w:r>
            <w:r w:rsidR="00CA7038">
              <w:rPr>
                <w:rFonts w:ascii="Times New Roman" w:hAnsi="Times New Roman" w:cs="Times New Roman"/>
                <w:lang w:val="ru-RU"/>
              </w:rPr>
              <w:t>000 мм</w:t>
            </w:r>
            <w:r w:rsidR="001722D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4A62C0" w14:textId="7DD993E0" w:rsidR="003B1E46" w:rsidRDefault="003B1E4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Ширина: </w:t>
            </w:r>
            <w:r w:rsidR="00FB57B5">
              <w:rPr>
                <w:rFonts w:ascii="Times New Roman" w:hAnsi="Times New Roman" w:cs="Times New Roman"/>
                <w:lang w:val="ru-RU"/>
              </w:rPr>
              <w:t>3</w:t>
            </w:r>
            <w:r w:rsidR="004B5B9D">
              <w:rPr>
                <w:rFonts w:ascii="Times New Roman" w:hAnsi="Times New Roman" w:cs="Times New Roman"/>
                <w:lang w:val="ru-RU"/>
              </w:rPr>
              <w:t>00–</w:t>
            </w:r>
            <w:r w:rsidR="00FB57B5">
              <w:rPr>
                <w:rFonts w:ascii="Times New Roman" w:hAnsi="Times New Roman" w:cs="Times New Roman"/>
                <w:lang w:val="ru-RU"/>
              </w:rPr>
              <w:t>4</w:t>
            </w:r>
            <w:r w:rsidR="004B5B9D">
              <w:rPr>
                <w:rFonts w:ascii="Times New Roman" w:hAnsi="Times New Roman" w:cs="Times New Roman"/>
                <w:lang w:val="ru-RU"/>
              </w:rPr>
              <w:t>00 мм.</w:t>
            </w:r>
          </w:p>
          <w:p w14:paraId="58676C18" w14:textId="232D7C16" w:rsidR="003B0AB7" w:rsidRPr="003F0D4C" w:rsidRDefault="003B0AB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 защиты</w:t>
            </w:r>
            <w:r w:rsidR="000C25D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3011A9">
              <w:rPr>
                <w:rFonts w:ascii="Times New Roman" w:hAnsi="Times New Roman" w:cs="Times New Roman"/>
              </w:rPr>
              <w:t>IP</w:t>
            </w:r>
            <w:r w:rsidR="003011A9">
              <w:rPr>
                <w:rFonts w:ascii="Times New Roman" w:hAnsi="Times New Roman" w:cs="Times New Roman"/>
                <w:lang w:val="ru-RU"/>
              </w:rPr>
              <w:t>2</w:t>
            </w:r>
            <w:r w:rsidR="00383827">
              <w:rPr>
                <w:rFonts w:ascii="Times New Roman" w:hAnsi="Times New Roman" w:cs="Times New Roman"/>
                <w:lang w:val="ru-RU"/>
              </w:rPr>
              <w:t>1</w:t>
            </w:r>
            <w:r w:rsidR="003011A9">
              <w:rPr>
                <w:rFonts w:ascii="Times New Roman" w:hAnsi="Times New Roman" w:cs="Times New Roman"/>
                <w:lang w:val="ru-RU"/>
              </w:rPr>
              <w:t xml:space="preserve"> и выше.</w:t>
            </w:r>
            <w:r w:rsidR="003011A9" w:rsidRPr="003011A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6E8D656" w14:textId="65423D64" w:rsidR="003F0D4C" w:rsidRDefault="003F0D4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Вариант размещения: </w:t>
            </w:r>
            <w:r w:rsidR="001D6BFB">
              <w:rPr>
                <w:rFonts w:ascii="Times New Roman" w:hAnsi="Times New Roman" w:cs="Times New Roman"/>
                <w:lang w:val="ru-RU"/>
              </w:rPr>
              <w:t>горизонтальное.</w:t>
            </w:r>
          </w:p>
          <w:p w14:paraId="67877D34" w14:textId="243B233A" w:rsidR="000A57DF" w:rsidRDefault="000A57D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 скорости вращения</w:t>
            </w:r>
            <w:r w:rsidR="00765F1E">
              <w:rPr>
                <w:rFonts w:ascii="Times New Roman" w:hAnsi="Times New Roman" w:cs="Times New Roman"/>
                <w:lang w:val="ru-RU"/>
              </w:rPr>
              <w:t>: да.</w:t>
            </w:r>
          </w:p>
          <w:p w14:paraId="7C863C59" w14:textId="22DFED51" w:rsidR="00794CEB" w:rsidRDefault="00794CE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до </w:t>
            </w:r>
            <w:r w:rsidR="00172E84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  <w:lang w:val="ru-RU"/>
              </w:rPr>
              <w:t xml:space="preserve"> кг.</w:t>
            </w:r>
          </w:p>
          <w:p w14:paraId="4798D022" w14:textId="2DA38604" w:rsidR="005267E5" w:rsidRPr="004555C3" w:rsidRDefault="0038428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Вид управления: электронная.</w:t>
            </w:r>
          </w:p>
          <w:p w14:paraId="68578320" w14:textId="3C0543CA" w:rsidR="00A02CE8" w:rsidRDefault="00A02CE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Цвет: белый или серый.</w:t>
            </w:r>
          </w:p>
          <w:p w14:paraId="6E1199DF" w14:textId="490F4301" w:rsidR="004555C3" w:rsidRPr="00E3282B" w:rsidRDefault="004555C3" w:rsidP="00E3282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Дополнительно: необходимо иметь возможность </w:t>
            </w:r>
            <w:r w:rsidR="00D43A1C">
              <w:rPr>
                <w:rFonts w:ascii="Times New Roman" w:hAnsi="Times New Roman" w:cs="Times New Roman"/>
                <w:lang w:val="ru-RU"/>
              </w:rPr>
              <w:t xml:space="preserve">подключения </w:t>
            </w:r>
            <w:r w:rsidR="00B91D9C">
              <w:rPr>
                <w:rFonts w:ascii="Times New Roman" w:hAnsi="Times New Roman" w:cs="Times New Roman"/>
                <w:lang w:val="ru-RU"/>
              </w:rPr>
              <w:t>несколько</w:t>
            </w:r>
            <w:r w:rsidR="0082011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91D9C">
              <w:rPr>
                <w:rFonts w:ascii="Times New Roman" w:hAnsi="Times New Roman" w:cs="Times New Roman"/>
                <w:lang w:val="ru-RU"/>
              </w:rPr>
              <w:t xml:space="preserve">тепловых </w:t>
            </w:r>
            <w:proofErr w:type="spellStart"/>
            <w:r w:rsidR="00B91D9C">
              <w:rPr>
                <w:rFonts w:ascii="Times New Roman" w:hAnsi="Times New Roman" w:cs="Times New Roman"/>
                <w:lang w:val="ru-RU"/>
              </w:rPr>
              <w:t>завесов</w:t>
            </w:r>
            <w:proofErr w:type="spellEnd"/>
            <w:r w:rsidR="00B91D9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20118">
              <w:rPr>
                <w:rFonts w:ascii="Times New Roman" w:hAnsi="Times New Roman" w:cs="Times New Roman"/>
                <w:lang w:val="ru-RU"/>
              </w:rPr>
              <w:t>в одну линию</w:t>
            </w:r>
            <w:r w:rsidR="001F2BEB">
              <w:rPr>
                <w:rFonts w:ascii="Times New Roman" w:hAnsi="Times New Roman" w:cs="Times New Roman"/>
                <w:lang w:val="ru-RU"/>
              </w:rPr>
              <w:t>, для перекрытия широких воротных проемов.</w:t>
            </w:r>
          </w:p>
          <w:p w14:paraId="2605A3AC" w14:textId="48B86F22" w:rsidR="009024D3" w:rsidRDefault="009024D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Комплектация:</w:t>
            </w:r>
            <w:r w:rsidR="001259C7">
              <w:rPr>
                <w:rFonts w:ascii="Times New Roman" w:hAnsi="Times New Roman" w:cs="Times New Roman"/>
                <w:lang w:val="ru-RU"/>
              </w:rPr>
              <w:t xml:space="preserve"> кронштейн крепежа, пульт управления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6A622250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F2647A">
              <w:rPr>
                <w:rFonts w:ascii="Times New Roman" w:hAnsi="Times New Roman" w:cs="Times New Roman"/>
                <w:lang w:val="ru-RU"/>
              </w:rPr>
              <w:t xml:space="preserve">предназначен для </w:t>
            </w:r>
            <w:r w:rsidR="004E5672">
              <w:rPr>
                <w:rFonts w:ascii="Times New Roman" w:hAnsi="Times New Roman" w:cs="Times New Roman"/>
                <w:lang w:val="ru-RU"/>
              </w:rPr>
              <w:t xml:space="preserve">защиты </w:t>
            </w:r>
            <w:r w:rsidR="00D34BED">
              <w:rPr>
                <w:rFonts w:ascii="Times New Roman" w:hAnsi="Times New Roman" w:cs="Times New Roman"/>
                <w:lang w:val="ru-RU"/>
              </w:rPr>
              <w:t xml:space="preserve">воротных </w:t>
            </w:r>
            <w:r w:rsidR="004E5672">
              <w:rPr>
                <w:rFonts w:ascii="Times New Roman" w:hAnsi="Times New Roman" w:cs="Times New Roman"/>
                <w:lang w:val="ru-RU"/>
              </w:rPr>
              <w:t>проем</w:t>
            </w:r>
            <w:r w:rsidR="00D34BED">
              <w:rPr>
                <w:rFonts w:ascii="Times New Roman" w:hAnsi="Times New Roman" w:cs="Times New Roman"/>
                <w:lang w:val="ru-RU"/>
              </w:rPr>
              <w:t>ов</w:t>
            </w:r>
            <w:r w:rsidR="002024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E5672">
              <w:rPr>
                <w:rFonts w:ascii="Times New Roman" w:hAnsi="Times New Roman" w:cs="Times New Roman"/>
                <w:lang w:val="ru-RU"/>
              </w:rPr>
              <w:t xml:space="preserve">окрасочного </w:t>
            </w:r>
            <w:r w:rsidR="00DC1C5D">
              <w:rPr>
                <w:rFonts w:ascii="Times New Roman" w:hAnsi="Times New Roman" w:cs="Times New Roman"/>
                <w:lang w:val="ru-RU"/>
              </w:rPr>
              <w:t>участка</w:t>
            </w:r>
            <w:r w:rsidR="004E567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C1C5D">
              <w:rPr>
                <w:rFonts w:ascii="Times New Roman" w:hAnsi="Times New Roman" w:cs="Times New Roman"/>
                <w:lang w:val="ru-RU"/>
              </w:rPr>
              <w:t xml:space="preserve">восстановительного агрегатного цеха </w:t>
            </w:r>
            <w:r w:rsidR="004E5672">
              <w:rPr>
                <w:rFonts w:ascii="Times New Roman" w:hAnsi="Times New Roman" w:cs="Times New Roman"/>
                <w:lang w:val="ru-RU"/>
              </w:rPr>
              <w:t>от холодного воздуха, пыли и насекомых.</w:t>
            </w:r>
          </w:p>
        </w:tc>
      </w:tr>
      <w:tr w:rsidR="002E00FF" w:rsidRPr="00063228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6DEC6798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860ED">
              <w:rPr>
                <w:rFonts w:ascii="Times New Roman" w:hAnsi="Times New Roman" w:cs="Times New Roman"/>
                <w:lang w:val="ru-RU"/>
              </w:rPr>
              <w:t xml:space="preserve">теплового завеса </w:t>
            </w:r>
            <w:r w:rsidR="00E547DA">
              <w:rPr>
                <w:rFonts w:ascii="Times New Roman" w:hAnsi="Times New Roman" w:cs="Times New Roman"/>
                <w:lang w:val="ru-RU"/>
              </w:rPr>
              <w:t xml:space="preserve">над </w:t>
            </w:r>
            <w:r w:rsidR="0017613C">
              <w:rPr>
                <w:rFonts w:ascii="Times New Roman" w:hAnsi="Times New Roman" w:cs="Times New Roman"/>
                <w:lang w:val="ru-RU"/>
              </w:rPr>
              <w:t>воротами</w:t>
            </w:r>
            <w:r w:rsidR="00F260A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7613C">
              <w:rPr>
                <w:rFonts w:ascii="Times New Roman" w:hAnsi="Times New Roman" w:cs="Times New Roman"/>
                <w:lang w:val="ru-RU"/>
              </w:rPr>
              <w:t>2</w:t>
            </w:r>
            <w:r w:rsidR="00F260A1">
              <w:rPr>
                <w:rFonts w:ascii="Times New Roman" w:hAnsi="Times New Roman" w:cs="Times New Roman"/>
                <w:lang w:val="ru-RU"/>
              </w:rPr>
              <w:t xml:space="preserve">000 мм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063228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063228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1FF85472" w14:textId="77777777" w:rsidR="005E599A" w:rsidRDefault="005E599A" w:rsidP="005E599A">
      <w:pPr>
        <w:spacing w:line="36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203321E8" w:rsidR="000578CE" w:rsidRDefault="000578CE" w:rsidP="001F240D">
      <w:pPr>
        <w:spacing w:line="480" w:lineRule="auto"/>
        <w:rPr>
          <w:noProof/>
          <w:lang w:val="ru-RU"/>
        </w:rPr>
      </w:pPr>
    </w:p>
    <w:p w14:paraId="60C552DF" w14:textId="4B301452" w:rsidR="00723D43" w:rsidRDefault="00723D43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>ого</w:t>
      </w:r>
      <w:r w:rsidRPr="00F94968">
        <w:rPr>
          <w:rFonts w:ascii="Times New Roman" w:hAnsi="Times New Roman" w:cs="Times New Roman"/>
          <w:lang w:val="ru-RU"/>
        </w:rPr>
        <w:t xml:space="preserve"> </w:t>
      </w:r>
      <w:r w:rsidR="00BB3350">
        <w:rPr>
          <w:rFonts w:ascii="Times New Roman" w:hAnsi="Times New Roman" w:cs="Times New Roman"/>
          <w:lang w:val="ru-RU"/>
        </w:rPr>
        <w:t>оборудования</w:t>
      </w:r>
      <w:r>
        <w:rPr>
          <w:rFonts w:ascii="Times New Roman" w:hAnsi="Times New Roman" w:cs="Times New Roman"/>
          <w:lang w:val="ru-RU"/>
        </w:rPr>
        <w:t>.</w:t>
      </w:r>
    </w:p>
    <w:p w14:paraId="7519B0D6" w14:textId="77777777" w:rsidR="00723D43" w:rsidRPr="00723D43" w:rsidRDefault="00723D4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8F8D1C8" w14:textId="65F03971" w:rsidR="00723D43" w:rsidRDefault="00723D43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723D43">
        <w:rPr>
          <w:rFonts w:ascii="Times New Roman" w:hAnsi="Times New Roman" w:cs="Times New Roman"/>
          <w:noProof/>
          <w:lang w:val="ru-RU"/>
        </w:rPr>
        <w:lastRenderedPageBreak/>
        <w:drawing>
          <wp:inline distT="0" distB="0" distL="0" distR="0" wp14:anchorId="4BD88934" wp14:editId="4D1471F9">
            <wp:extent cx="3314870" cy="1949550"/>
            <wp:effectExtent l="0" t="0" r="0" b="0"/>
            <wp:docPr id="10335753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753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4870" cy="19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C645" w14:textId="5C727599" w:rsidR="00723D43" w:rsidRPr="00723D43" w:rsidRDefault="00723D43" w:rsidP="00723D43">
      <w:pPr>
        <w:spacing w:line="480" w:lineRule="auto"/>
        <w:rPr>
          <w:rFonts w:ascii="Times New Roman" w:hAnsi="Times New Roman" w:cs="Times New Roman"/>
        </w:rPr>
      </w:pPr>
      <w:r w:rsidRPr="00723D43">
        <w:rPr>
          <w:rFonts w:ascii="Times New Roman" w:hAnsi="Times New Roman" w:cs="Times New Roman"/>
          <w:noProof/>
        </w:rPr>
        <w:drawing>
          <wp:inline distT="0" distB="0" distL="0" distR="0" wp14:anchorId="7CA4E017" wp14:editId="36AB2973">
            <wp:extent cx="4972019" cy="1828800"/>
            <wp:effectExtent l="0" t="0" r="635" b="0"/>
            <wp:docPr id="4395087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744" cy="183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6ABB2" w14:textId="77777777" w:rsidR="00723D43" w:rsidRPr="00527A6D" w:rsidRDefault="00723D4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723D43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40F76"/>
    <w:rsid w:val="000510CF"/>
    <w:rsid w:val="000578CE"/>
    <w:rsid w:val="00063228"/>
    <w:rsid w:val="00063470"/>
    <w:rsid w:val="0006593F"/>
    <w:rsid w:val="000748AB"/>
    <w:rsid w:val="0008160C"/>
    <w:rsid w:val="00082763"/>
    <w:rsid w:val="00086A53"/>
    <w:rsid w:val="00096A7E"/>
    <w:rsid w:val="000A57DF"/>
    <w:rsid w:val="000A6402"/>
    <w:rsid w:val="000A6D9A"/>
    <w:rsid w:val="000B1DA8"/>
    <w:rsid w:val="000B71D5"/>
    <w:rsid w:val="000B7801"/>
    <w:rsid w:val="000C25D5"/>
    <w:rsid w:val="000D522F"/>
    <w:rsid w:val="000D7588"/>
    <w:rsid w:val="000D7D09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4363"/>
    <w:rsid w:val="001259C7"/>
    <w:rsid w:val="0012674D"/>
    <w:rsid w:val="00131B03"/>
    <w:rsid w:val="00133215"/>
    <w:rsid w:val="0013537E"/>
    <w:rsid w:val="00137E53"/>
    <w:rsid w:val="001415D4"/>
    <w:rsid w:val="00145548"/>
    <w:rsid w:val="00151E77"/>
    <w:rsid w:val="00154465"/>
    <w:rsid w:val="00171999"/>
    <w:rsid w:val="001722DE"/>
    <w:rsid w:val="00172E84"/>
    <w:rsid w:val="00172FCF"/>
    <w:rsid w:val="00176006"/>
    <w:rsid w:val="0017613C"/>
    <w:rsid w:val="00180A6B"/>
    <w:rsid w:val="0018190E"/>
    <w:rsid w:val="00182192"/>
    <w:rsid w:val="00184016"/>
    <w:rsid w:val="00187B50"/>
    <w:rsid w:val="00190B9A"/>
    <w:rsid w:val="00192D8D"/>
    <w:rsid w:val="001A0064"/>
    <w:rsid w:val="001C1773"/>
    <w:rsid w:val="001C2E57"/>
    <w:rsid w:val="001C3D7F"/>
    <w:rsid w:val="001D55BE"/>
    <w:rsid w:val="001D5913"/>
    <w:rsid w:val="001D6BFB"/>
    <w:rsid w:val="001D7096"/>
    <w:rsid w:val="001E0F85"/>
    <w:rsid w:val="001E15F3"/>
    <w:rsid w:val="001F240D"/>
    <w:rsid w:val="001F2BEB"/>
    <w:rsid w:val="001F785E"/>
    <w:rsid w:val="00202467"/>
    <w:rsid w:val="00204E0F"/>
    <w:rsid w:val="002068C8"/>
    <w:rsid w:val="0021018C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E00FF"/>
    <w:rsid w:val="003011A9"/>
    <w:rsid w:val="00301AAC"/>
    <w:rsid w:val="00302C4E"/>
    <w:rsid w:val="0031568B"/>
    <w:rsid w:val="00320A03"/>
    <w:rsid w:val="00323030"/>
    <w:rsid w:val="003257A2"/>
    <w:rsid w:val="00330D5B"/>
    <w:rsid w:val="0033669F"/>
    <w:rsid w:val="00341450"/>
    <w:rsid w:val="003420D3"/>
    <w:rsid w:val="003424B9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3827"/>
    <w:rsid w:val="00384288"/>
    <w:rsid w:val="00385C89"/>
    <w:rsid w:val="003860A0"/>
    <w:rsid w:val="00396557"/>
    <w:rsid w:val="003A3FBC"/>
    <w:rsid w:val="003B0AB7"/>
    <w:rsid w:val="003B1E46"/>
    <w:rsid w:val="003B2D8E"/>
    <w:rsid w:val="003B6FC4"/>
    <w:rsid w:val="003D1E45"/>
    <w:rsid w:val="003D334F"/>
    <w:rsid w:val="003D3862"/>
    <w:rsid w:val="003E2F0A"/>
    <w:rsid w:val="003E6A2A"/>
    <w:rsid w:val="003F0D4C"/>
    <w:rsid w:val="004057F9"/>
    <w:rsid w:val="00406B02"/>
    <w:rsid w:val="00410E07"/>
    <w:rsid w:val="00412991"/>
    <w:rsid w:val="00446103"/>
    <w:rsid w:val="00454B12"/>
    <w:rsid w:val="004555C3"/>
    <w:rsid w:val="00462532"/>
    <w:rsid w:val="0047158A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5B9D"/>
    <w:rsid w:val="004B7BB8"/>
    <w:rsid w:val="004C035C"/>
    <w:rsid w:val="004C0489"/>
    <w:rsid w:val="004C2927"/>
    <w:rsid w:val="004C7474"/>
    <w:rsid w:val="004D09D9"/>
    <w:rsid w:val="004D4116"/>
    <w:rsid w:val="004E5672"/>
    <w:rsid w:val="004F513A"/>
    <w:rsid w:val="004F613F"/>
    <w:rsid w:val="005044A0"/>
    <w:rsid w:val="0050654A"/>
    <w:rsid w:val="00510019"/>
    <w:rsid w:val="00510148"/>
    <w:rsid w:val="0052502F"/>
    <w:rsid w:val="005267E5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C6A7A"/>
    <w:rsid w:val="005D1CCB"/>
    <w:rsid w:val="005D66AD"/>
    <w:rsid w:val="005D683B"/>
    <w:rsid w:val="005E574F"/>
    <w:rsid w:val="005E599A"/>
    <w:rsid w:val="005E6196"/>
    <w:rsid w:val="005F14B2"/>
    <w:rsid w:val="005F32D4"/>
    <w:rsid w:val="005F66DC"/>
    <w:rsid w:val="005F7328"/>
    <w:rsid w:val="005F774D"/>
    <w:rsid w:val="00600C7F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4915"/>
    <w:rsid w:val="00646432"/>
    <w:rsid w:val="006477BC"/>
    <w:rsid w:val="00651728"/>
    <w:rsid w:val="0065187B"/>
    <w:rsid w:val="00651A93"/>
    <w:rsid w:val="0065396D"/>
    <w:rsid w:val="006703B4"/>
    <w:rsid w:val="00670491"/>
    <w:rsid w:val="00684059"/>
    <w:rsid w:val="0069488B"/>
    <w:rsid w:val="00695191"/>
    <w:rsid w:val="006A3902"/>
    <w:rsid w:val="006A3D0E"/>
    <w:rsid w:val="006A52DF"/>
    <w:rsid w:val="006A6B13"/>
    <w:rsid w:val="006A7A57"/>
    <w:rsid w:val="006A7BF0"/>
    <w:rsid w:val="006B151F"/>
    <w:rsid w:val="006B5568"/>
    <w:rsid w:val="006B5C18"/>
    <w:rsid w:val="006C3F52"/>
    <w:rsid w:val="006C6959"/>
    <w:rsid w:val="006C6AAA"/>
    <w:rsid w:val="006D74F8"/>
    <w:rsid w:val="006D7B59"/>
    <w:rsid w:val="006F055D"/>
    <w:rsid w:val="006F2CEA"/>
    <w:rsid w:val="007018F8"/>
    <w:rsid w:val="00723D43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65F1E"/>
    <w:rsid w:val="007713F4"/>
    <w:rsid w:val="00773FF0"/>
    <w:rsid w:val="007878DB"/>
    <w:rsid w:val="00790E2A"/>
    <w:rsid w:val="007922CE"/>
    <w:rsid w:val="00794CEB"/>
    <w:rsid w:val="007A0C08"/>
    <w:rsid w:val="007A42A3"/>
    <w:rsid w:val="007A73E8"/>
    <w:rsid w:val="007B411E"/>
    <w:rsid w:val="007B4551"/>
    <w:rsid w:val="007B4F96"/>
    <w:rsid w:val="007C066B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118"/>
    <w:rsid w:val="0082082F"/>
    <w:rsid w:val="00822B85"/>
    <w:rsid w:val="00832262"/>
    <w:rsid w:val="00846996"/>
    <w:rsid w:val="00853DF8"/>
    <w:rsid w:val="00857978"/>
    <w:rsid w:val="0086267D"/>
    <w:rsid w:val="00864083"/>
    <w:rsid w:val="0087093A"/>
    <w:rsid w:val="008A1949"/>
    <w:rsid w:val="008A63E0"/>
    <w:rsid w:val="008B0C16"/>
    <w:rsid w:val="008B4494"/>
    <w:rsid w:val="008B7FDF"/>
    <w:rsid w:val="008C14B7"/>
    <w:rsid w:val="008C4CC9"/>
    <w:rsid w:val="008C6823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729B"/>
    <w:rsid w:val="00977FF3"/>
    <w:rsid w:val="0098362B"/>
    <w:rsid w:val="009953C2"/>
    <w:rsid w:val="009A1FAF"/>
    <w:rsid w:val="009B025F"/>
    <w:rsid w:val="009B1B9D"/>
    <w:rsid w:val="009B2A51"/>
    <w:rsid w:val="009C51D8"/>
    <w:rsid w:val="009C5BC0"/>
    <w:rsid w:val="009D252F"/>
    <w:rsid w:val="009D52EE"/>
    <w:rsid w:val="009F31F2"/>
    <w:rsid w:val="009F7C44"/>
    <w:rsid w:val="00A02CE8"/>
    <w:rsid w:val="00A03394"/>
    <w:rsid w:val="00A1196E"/>
    <w:rsid w:val="00A17B14"/>
    <w:rsid w:val="00A200D9"/>
    <w:rsid w:val="00A220A2"/>
    <w:rsid w:val="00A32B13"/>
    <w:rsid w:val="00A33EE7"/>
    <w:rsid w:val="00A368C2"/>
    <w:rsid w:val="00A37F56"/>
    <w:rsid w:val="00A60D5F"/>
    <w:rsid w:val="00A70DE9"/>
    <w:rsid w:val="00A85F44"/>
    <w:rsid w:val="00A97716"/>
    <w:rsid w:val="00AA140A"/>
    <w:rsid w:val="00AA729A"/>
    <w:rsid w:val="00AB6E1B"/>
    <w:rsid w:val="00AC0AC6"/>
    <w:rsid w:val="00AC386E"/>
    <w:rsid w:val="00AC3BED"/>
    <w:rsid w:val="00AC509B"/>
    <w:rsid w:val="00AC5319"/>
    <w:rsid w:val="00AE12B5"/>
    <w:rsid w:val="00AE5029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1D9C"/>
    <w:rsid w:val="00B97106"/>
    <w:rsid w:val="00BA605E"/>
    <w:rsid w:val="00BA753D"/>
    <w:rsid w:val="00BB3350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34C4E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F59"/>
    <w:rsid w:val="00C9418E"/>
    <w:rsid w:val="00CA7038"/>
    <w:rsid w:val="00CB28C6"/>
    <w:rsid w:val="00CB2D76"/>
    <w:rsid w:val="00CB4A55"/>
    <w:rsid w:val="00CB7FF3"/>
    <w:rsid w:val="00CC0093"/>
    <w:rsid w:val="00CC64EF"/>
    <w:rsid w:val="00CC6F5D"/>
    <w:rsid w:val="00CD2F22"/>
    <w:rsid w:val="00CD3E68"/>
    <w:rsid w:val="00CD53A9"/>
    <w:rsid w:val="00CE1755"/>
    <w:rsid w:val="00CF4DC7"/>
    <w:rsid w:val="00CF54EC"/>
    <w:rsid w:val="00D01736"/>
    <w:rsid w:val="00D0492F"/>
    <w:rsid w:val="00D07368"/>
    <w:rsid w:val="00D158D3"/>
    <w:rsid w:val="00D21565"/>
    <w:rsid w:val="00D31CE9"/>
    <w:rsid w:val="00D31FD5"/>
    <w:rsid w:val="00D34B74"/>
    <w:rsid w:val="00D34BED"/>
    <w:rsid w:val="00D423F7"/>
    <w:rsid w:val="00D431F2"/>
    <w:rsid w:val="00D43964"/>
    <w:rsid w:val="00D43A1C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860ED"/>
    <w:rsid w:val="00DB3C3B"/>
    <w:rsid w:val="00DC04C9"/>
    <w:rsid w:val="00DC1C5D"/>
    <w:rsid w:val="00DC2418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04C6D"/>
    <w:rsid w:val="00E12FAA"/>
    <w:rsid w:val="00E20F8A"/>
    <w:rsid w:val="00E217B9"/>
    <w:rsid w:val="00E21A70"/>
    <w:rsid w:val="00E22A90"/>
    <w:rsid w:val="00E233FD"/>
    <w:rsid w:val="00E23EC9"/>
    <w:rsid w:val="00E24C01"/>
    <w:rsid w:val="00E3282B"/>
    <w:rsid w:val="00E37536"/>
    <w:rsid w:val="00E43701"/>
    <w:rsid w:val="00E451B5"/>
    <w:rsid w:val="00E4579D"/>
    <w:rsid w:val="00E547DA"/>
    <w:rsid w:val="00E56112"/>
    <w:rsid w:val="00E667F2"/>
    <w:rsid w:val="00E7585C"/>
    <w:rsid w:val="00E9043A"/>
    <w:rsid w:val="00E91394"/>
    <w:rsid w:val="00E91B96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313C"/>
    <w:rsid w:val="00F15BC6"/>
    <w:rsid w:val="00F17237"/>
    <w:rsid w:val="00F17E87"/>
    <w:rsid w:val="00F24A2E"/>
    <w:rsid w:val="00F260A1"/>
    <w:rsid w:val="00F2647A"/>
    <w:rsid w:val="00F32756"/>
    <w:rsid w:val="00F34521"/>
    <w:rsid w:val="00F54E9B"/>
    <w:rsid w:val="00F60463"/>
    <w:rsid w:val="00F6335C"/>
    <w:rsid w:val="00F7386E"/>
    <w:rsid w:val="00F76DE8"/>
    <w:rsid w:val="00F80C09"/>
    <w:rsid w:val="00F94B3E"/>
    <w:rsid w:val="00F9549B"/>
    <w:rsid w:val="00FA11BB"/>
    <w:rsid w:val="00FA1D85"/>
    <w:rsid w:val="00FB3B80"/>
    <w:rsid w:val="00FB57B5"/>
    <w:rsid w:val="00FB5EA6"/>
    <w:rsid w:val="00FC3EE5"/>
    <w:rsid w:val="00FC40C1"/>
    <w:rsid w:val="00FD4BF1"/>
    <w:rsid w:val="00FE0BE9"/>
    <w:rsid w:val="00FE6B5F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225</cp:revision>
  <cp:lastPrinted>2026-06-29T10:07:00Z</cp:lastPrinted>
  <dcterms:created xsi:type="dcterms:W3CDTF">2026-04-19T08:34:00Z</dcterms:created>
  <dcterms:modified xsi:type="dcterms:W3CDTF">2026-08-18T04:25:00Z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